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016E5">
        <w:rPr>
          <w:sz w:val="24"/>
          <w:szCs w:val="24"/>
        </w:rPr>
        <w:t>April</w:t>
      </w:r>
      <w:r w:rsidR="009B22A7">
        <w:rPr>
          <w:sz w:val="24"/>
          <w:szCs w:val="24"/>
        </w:rPr>
        <w:t xml:space="preserve"> </w:t>
      </w:r>
      <w:r w:rsidR="00F016E5">
        <w:rPr>
          <w:sz w:val="24"/>
          <w:szCs w:val="24"/>
        </w:rPr>
        <w:t>9</w:t>
      </w:r>
      <w:r w:rsidR="000A20A9">
        <w:rPr>
          <w:sz w:val="24"/>
          <w:szCs w:val="24"/>
        </w:rPr>
        <w:t>, 2025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  <w:t>Celena</w:t>
      </w:r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A6249E" w:rsidRDefault="00A6249E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2463C7">
        <w:rPr>
          <w:b/>
        </w:rPr>
        <w:t xml:space="preserve"> – Brigham Briggs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A46E3E" w:rsidRPr="00955A92" w:rsidRDefault="00F97550" w:rsidP="00DA0D5B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F016E5">
        <w:rPr>
          <w:sz w:val="20"/>
          <w:szCs w:val="20"/>
        </w:rPr>
        <w:t>March</w:t>
      </w:r>
      <w:r w:rsidR="002463C7">
        <w:rPr>
          <w:sz w:val="20"/>
          <w:szCs w:val="20"/>
        </w:rPr>
        <w:t xml:space="preserve"> 12</w:t>
      </w:r>
      <w:r w:rsidR="009B22A7">
        <w:rPr>
          <w:sz w:val="20"/>
          <w:szCs w:val="20"/>
        </w:rPr>
        <w:t>, 2025</w:t>
      </w:r>
      <w:r w:rsidR="001A5595">
        <w:rPr>
          <w:sz w:val="20"/>
          <w:szCs w:val="20"/>
        </w:rPr>
        <w:t xml:space="preserve"> </w:t>
      </w:r>
      <w:r w:rsidR="00443166" w:rsidRPr="00FC5D14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5371B6" w:rsidRDefault="00443166" w:rsidP="00E17D8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F016E5">
        <w:rPr>
          <w:sz w:val="20"/>
          <w:szCs w:val="20"/>
        </w:rPr>
        <w:t>March</w:t>
      </w:r>
      <w:r w:rsidR="002463C7">
        <w:rPr>
          <w:sz w:val="20"/>
          <w:szCs w:val="20"/>
        </w:rPr>
        <w:t xml:space="preserve"> 1</w:t>
      </w:r>
      <w:r w:rsidR="009B22A7">
        <w:rPr>
          <w:sz w:val="20"/>
          <w:szCs w:val="20"/>
        </w:rPr>
        <w:t>, 2025</w:t>
      </w:r>
      <w:r w:rsidR="00EC7E3A">
        <w:rPr>
          <w:sz w:val="20"/>
          <w:szCs w:val="20"/>
        </w:rPr>
        <w:t xml:space="preserve"> </w:t>
      </w:r>
      <w:r w:rsidR="009B22A7">
        <w:rPr>
          <w:sz w:val="20"/>
          <w:szCs w:val="20"/>
        </w:rPr>
        <w:t xml:space="preserve">to </w:t>
      </w:r>
      <w:r w:rsidR="00F016E5">
        <w:rPr>
          <w:sz w:val="20"/>
          <w:szCs w:val="20"/>
        </w:rPr>
        <w:t>March 31</w:t>
      </w:r>
      <w:r w:rsidR="006E1D4C">
        <w:rPr>
          <w:sz w:val="20"/>
          <w:szCs w:val="20"/>
        </w:rPr>
        <w:t>, 2025</w:t>
      </w:r>
      <w:r w:rsidRPr="00EC3B83">
        <w:rPr>
          <w:sz w:val="20"/>
          <w:szCs w:val="20"/>
        </w:rPr>
        <w:t xml:space="preserve">: </w:t>
      </w:r>
      <w:r w:rsidR="005371B6">
        <w:rPr>
          <w:sz w:val="20"/>
          <w:szCs w:val="20"/>
        </w:rPr>
        <w:t>119</w:t>
      </w:r>
      <w:r w:rsidRPr="00EC3B83">
        <w:rPr>
          <w:sz w:val="20"/>
          <w:szCs w:val="20"/>
        </w:rPr>
        <w:t xml:space="preserve"> </w:t>
      </w:r>
      <w:r w:rsidR="00D43303" w:rsidRPr="00EC3B83">
        <w:rPr>
          <w:sz w:val="20"/>
          <w:szCs w:val="20"/>
        </w:rPr>
        <w:t>hours,</w:t>
      </w:r>
      <w:r w:rsidR="005371B6">
        <w:rPr>
          <w:sz w:val="20"/>
          <w:szCs w:val="20"/>
        </w:rPr>
        <w:t xml:space="preserve"> 15</w:t>
      </w:r>
      <w:r w:rsidR="00D43303" w:rsidRPr="00EC3B83">
        <w:rPr>
          <w:sz w:val="20"/>
          <w:szCs w:val="20"/>
        </w:rPr>
        <w:t xml:space="preserve"> </w:t>
      </w:r>
      <w:r w:rsidR="005D5C84">
        <w:rPr>
          <w:sz w:val="20"/>
          <w:szCs w:val="20"/>
        </w:rPr>
        <w:t>inciden</w:t>
      </w:r>
      <w:r w:rsidR="00B63F17" w:rsidRPr="00EC3B83">
        <w:rPr>
          <w:sz w:val="20"/>
          <w:szCs w:val="20"/>
        </w:rPr>
        <w:t xml:space="preserve">ts, </w:t>
      </w:r>
      <w:r w:rsidR="005371B6">
        <w:rPr>
          <w:sz w:val="20"/>
          <w:szCs w:val="20"/>
        </w:rPr>
        <w:t xml:space="preserve">1 </w:t>
      </w:r>
      <w:r w:rsidR="002A1400" w:rsidRPr="00EC3B83">
        <w:rPr>
          <w:sz w:val="20"/>
          <w:szCs w:val="20"/>
        </w:rPr>
        <w:t>arrest</w:t>
      </w:r>
      <w:r w:rsidR="00F479B6" w:rsidRPr="00EC3B83">
        <w:rPr>
          <w:sz w:val="20"/>
          <w:szCs w:val="20"/>
        </w:rPr>
        <w:t xml:space="preserve">, </w:t>
      </w:r>
    </w:p>
    <w:p w:rsidR="00EC3B83" w:rsidRDefault="005371B6" w:rsidP="005371B6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</w:t>
      </w:r>
      <w:r>
        <w:rPr>
          <w:sz w:val="20"/>
          <w:szCs w:val="20"/>
        </w:rPr>
        <w:t xml:space="preserve"> 10</w:t>
      </w:r>
      <w:r w:rsidR="00B63F17" w:rsidRPr="00EC3B83">
        <w:rPr>
          <w:sz w:val="20"/>
          <w:szCs w:val="20"/>
        </w:rPr>
        <w:t xml:space="preserve"> citations </w:t>
      </w:r>
      <w:r w:rsidR="00F016E5" w:rsidRPr="00EC3B83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32 </w:t>
      </w:r>
      <w:r w:rsidR="00F016E5" w:rsidRPr="00EC3B83">
        <w:rPr>
          <w:sz w:val="20"/>
          <w:szCs w:val="20"/>
        </w:rPr>
        <w:t>traffic</w:t>
      </w:r>
      <w:r w:rsidR="00443166" w:rsidRPr="00EC3B83">
        <w:rPr>
          <w:sz w:val="20"/>
          <w:szCs w:val="20"/>
        </w:rPr>
        <w:t xml:space="preserve"> contacts.</w:t>
      </w:r>
    </w:p>
    <w:p w:rsidR="00C33078" w:rsidRPr="00EC3B83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</w:p>
    <w:p w:rsidR="008D2EB9" w:rsidRPr="008D2EB9" w:rsidRDefault="008D2EB9" w:rsidP="008D2EB9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500 North Grant Update</w:t>
      </w:r>
    </w:p>
    <w:p w:rsidR="00361E0A" w:rsidRPr="008D2EB9" w:rsidRDefault="00361E0A" w:rsidP="008D2EB9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F016E5" w:rsidRDefault="00F016E5" w:rsidP="008D2EB9">
      <w:pPr>
        <w:spacing w:after="0" w:line="240" w:lineRule="auto"/>
        <w:rPr>
          <w:b/>
          <w:sz w:val="20"/>
          <w:szCs w:val="20"/>
        </w:rPr>
      </w:pPr>
    </w:p>
    <w:p w:rsidR="001B6E34" w:rsidRDefault="001B6E34" w:rsidP="008D2E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FRANCHISE AGREEMENT 2025</w:t>
      </w:r>
    </w:p>
    <w:p w:rsidR="001B6E34" w:rsidRPr="001B6E34" w:rsidRDefault="001B6E34" w:rsidP="001B6E34">
      <w:pPr>
        <w:pStyle w:val="ListParagraph"/>
        <w:numPr>
          <w:ilvl w:val="0"/>
          <w:numId w:val="2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Franchise Agreement with Intermountain Gas Company Renewal for 30 years – Action Item</w:t>
      </w:r>
    </w:p>
    <w:p w:rsidR="001B6E34" w:rsidRPr="001B6E34" w:rsidRDefault="001B6E34" w:rsidP="001B6E34">
      <w:pPr>
        <w:pStyle w:val="ListParagraph"/>
        <w:spacing w:after="0" w:line="240" w:lineRule="auto"/>
        <w:rPr>
          <w:b/>
          <w:sz w:val="20"/>
          <w:szCs w:val="20"/>
        </w:rPr>
      </w:pPr>
    </w:p>
    <w:p w:rsidR="006112D6" w:rsidRPr="008D2EB9" w:rsidRDefault="006112D6" w:rsidP="008D2EB9">
      <w:pPr>
        <w:spacing w:after="0" w:line="240" w:lineRule="auto"/>
        <w:rPr>
          <w:b/>
          <w:sz w:val="20"/>
          <w:szCs w:val="20"/>
        </w:rPr>
      </w:pPr>
      <w:r w:rsidRPr="008D2EB9">
        <w:rPr>
          <w:b/>
          <w:sz w:val="20"/>
          <w:szCs w:val="20"/>
        </w:rPr>
        <w:t>COMPREHENSIVE PLAN</w:t>
      </w:r>
    </w:p>
    <w:p w:rsidR="006112D6" w:rsidRPr="008D2EB9" w:rsidRDefault="006112D6" w:rsidP="006112D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Comprehensive Plan – Melanie Smoot – Draft</w:t>
      </w:r>
      <w:r w:rsidR="008D2EB9">
        <w:rPr>
          <w:sz w:val="20"/>
          <w:szCs w:val="20"/>
        </w:rPr>
        <w:t xml:space="preserve"> II</w:t>
      </w:r>
      <w:r>
        <w:rPr>
          <w:sz w:val="20"/>
          <w:szCs w:val="20"/>
        </w:rPr>
        <w:t xml:space="preserve"> – Action Item</w:t>
      </w:r>
    </w:p>
    <w:p w:rsidR="00F016E5" w:rsidRDefault="00F016E5" w:rsidP="008D2EB9">
      <w:pPr>
        <w:spacing w:after="0" w:line="240" w:lineRule="auto"/>
        <w:rPr>
          <w:b/>
          <w:sz w:val="20"/>
          <w:szCs w:val="20"/>
        </w:rPr>
      </w:pPr>
    </w:p>
    <w:p w:rsidR="008D2EB9" w:rsidRDefault="008D2EB9" w:rsidP="008D2E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COMMUNITY EASTER EGG HUNT</w:t>
      </w:r>
    </w:p>
    <w:p w:rsidR="008D2EB9" w:rsidRPr="00320F16" w:rsidRDefault="009F2F44" w:rsidP="00320F1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320F16">
        <w:rPr>
          <w:sz w:val="20"/>
          <w:szCs w:val="20"/>
        </w:rPr>
        <w:t xml:space="preserve">Community Easter Egg </w:t>
      </w:r>
      <w:r w:rsidR="006E1D4C" w:rsidRPr="00320F16">
        <w:rPr>
          <w:sz w:val="20"/>
          <w:szCs w:val="20"/>
        </w:rPr>
        <w:t>H</w:t>
      </w:r>
      <w:r w:rsidRPr="00320F16">
        <w:rPr>
          <w:sz w:val="20"/>
          <w:szCs w:val="20"/>
        </w:rPr>
        <w:t xml:space="preserve">unt </w:t>
      </w:r>
      <w:r w:rsidR="00320F16">
        <w:rPr>
          <w:sz w:val="20"/>
          <w:szCs w:val="20"/>
        </w:rPr>
        <w:t>Update</w:t>
      </w:r>
    </w:p>
    <w:p w:rsidR="00F016E5" w:rsidRDefault="00F016E5" w:rsidP="00443166">
      <w:pPr>
        <w:spacing w:after="0" w:line="240" w:lineRule="auto"/>
        <w:rPr>
          <w:b/>
          <w:sz w:val="20"/>
          <w:szCs w:val="20"/>
        </w:rPr>
      </w:pP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r w:rsidR="00F016E5" w:rsidRPr="00FC5D14">
        <w:rPr>
          <w:b/>
          <w:sz w:val="20"/>
          <w:szCs w:val="20"/>
        </w:rPr>
        <w:t xml:space="preserve">- </w:t>
      </w:r>
      <w:r w:rsidR="00F016E5" w:rsidRPr="00FC5D14">
        <w:rPr>
          <w:sz w:val="20"/>
          <w:szCs w:val="20"/>
        </w:rPr>
        <w:t>Kris</w:t>
      </w:r>
      <w:r w:rsidRPr="00FC5D14">
        <w:rPr>
          <w:sz w:val="20"/>
          <w:szCs w:val="20"/>
        </w:rPr>
        <w:t xml:space="preserve"> Meek</w:t>
      </w:r>
      <w:r w:rsidR="0014746E">
        <w:rPr>
          <w:sz w:val="20"/>
          <w:szCs w:val="20"/>
        </w:rPr>
        <w:t xml:space="preserve"> </w:t>
      </w:r>
    </w:p>
    <w:p w:rsidR="000A20A9" w:rsidRPr="00F75995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0A20A9">
        <w:rPr>
          <w:sz w:val="20"/>
          <w:szCs w:val="20"/>
        </w:rPr>
        <w:t xml:space="preserve">Progress on </w:t>
      </w:r>
      <w:r w:rsidR="00F479B6" w:rsidRPr="000A20A9">
        <w:rPr>
          <w:sz w:val="20"/>
          <w:szCs w:val="20"/>
        </w:rPr>
        <w:t>Impact Area Agreement with Jefferson County</w:t>
      </w:r>
      <w:r w:rsidR="000A20A9">
        <w:rPr>
          <w:sz w:val="20"/>
          <w:szCs w:val="20"/>
        </w:rPr>
        <w:t xml:space="preserve"> – </w:t>
      </w:r>
    </w:p>
    <w:p w:rsidR="00F016E5" w:rsidRDefault="00F016E5" w:rsidP="000A20A9">
      <w:pPr>
        <w:spacing w:after="0" w:line="240" w:lineRule="auto"/>
        <w:rPr>
          <w:b/>
          <w:sz w:val="20"/>
          <w:szCs w:val="20"/>
        </w:rPr>
      </w:pPr>
    </w:p>
    <w:p w:rsidR="00443166" w:rsidRPr="000A20A9" w:rsidRDefault="00443166" w:rsidP="000A20A9">
      <w:pPr>
        <w:spacing w:after="0" w:line="240" w:lineRule="auto"/>
        <w:rPr>
          <w:b/>
          <w:sz w:val="20"/>
          <w:szCs w:val="20"/>
        </w:rPr>
      </w:pPr>
      <w:r w:rsidRPr="000A20A9">
        <w:rPr>
          <w:b/>
          <w:sz w:val="20"/>
          <w:szCs w:val="20"/>
        </w:rPr>
        <w:t>CLERK/</w:t>
      </w:r>
      <w:r w:rsidR="00F016E5" w:rsidRPr="000A20A9">
        <w:rPr>
          <w:b/>
          <w:sz w:val="20"/>
          <w:szCs w:val="20"/>
        </w:rPr>
        <w:t xml:space="preserve">TREASURER </w:t>
      </w:r>
      <w:r w:rsidR="00F016E5" w:rsidRPr="000A20A9">
        <w:rPr>
          <w:sz w:val="20"/>
          <w:szCs w:val="20"/>
        </w:rPr>
        <w:t>-</w:t>
      </w:r>
      <w:r w:rsidRPr="000A20A9">
        <w:rPr>
          <w:sz w:val="20"/>
          <w:szCs w:val="20"/>
        </w:rPr>
        <w:t xml:space="preserve"> Donetta Fife</w:t>
      </w:r>
    </w:p>
    <w:p w:rsidR="002623FE" w:rsidRDefault="00443166" w:rsidP="00320F1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17D82">
        <w:rPr>
          <w:sz w:val="20"/>
          <w:szCs w:val="20"/>
        </w:rPr>
        <w:t xml:space="preserve">between </w:t>
      </w:r>
      <w:r w:rsidR="00F016E5">
        <w:rPr>
          <w:sz w:val="20"/>
          <w:szCs w:val="20"/>
        </w:rPr>
        <w:t>March</w:t>
      </w:r>
      <w:r w:rsidR="00320F16">
        <w:rPr>
          <w:sz w:val="20"/>
          <w:szCs w:val="20"/>
        </w:rPr>
        <w:t xml:space="preserve"> 13</w:t>
      </w:r>
      <w:r w:rsidR="002623FE">
        <w:rPr>
          <w:sz w:val="20"/>
          <w:szCs w:val="20"/>
        </w:rPr>
        <w:t>, 2025</w:t>
      </w:r>
      <w:r w:rsidR="007669AB">
        <w:rPr>
          <w:sz w:val="20"/>
          <w:szCs w:val="20"/>
        </w:rPr>
        <w:t xml:space="preserve"> and </w:t>
      </w:r>
      <w:r w:rsidR="00F016E5">
        <w:rPr>
          <w:sz w:val="20"/>
          <w:szCs w:val="20"/>
        </w:rPr>
        <w:t>April 9</w:t>
      </w:r>
      <w:r w:rsidR="002623FE">
        <w:rPr>
          <w:sz w:val="20"/>
          <w:szCs w:val="20"/>
        </w:rPr>
        <w:t>, 2025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EA794B" w:rsidRDefault="00EA794B" w:rsidP="00320F1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</w:p>
    <w:p w:rsidR="00D43303" w:rsidRPr="00F97A9C" w:rsidRDefault="008E6C5C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</w:t>
      </w:r>
    </w:p>
    <w:p w:rsidR="007979D6" w:rsidRPr="007979D6" w:rsidRDefault="000A20A9" w:rsidP="007979D6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Impact Area zoning change - results from Jefferson County </w:t>
      </w:r>
    </w:p>
    <w:p w:rsidR="008E6C5C" w:rsidRPr="007979D6" w:rsidRDefault="007979D6" w:rsidP="007979D6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CPS Grant – Phase II – update</w:t>
      </w:r>
      <w:r w:rsidR="00AA7F2D">
        <w:rPr>
          <w:sz w:val="20"/>
          <w:szCs w:val="20"/>
        </w:rPr>
        <w:t xml:space="preserve"> – funding portion by City – Action Item</w:t>
      </w:r>
    </w:p>
    <w:p w:rsidR="007979D6" w:rsidRDefault="007979D6" w:rsidP="007979D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MAILER</w:t>
      </w:r>
    </w:p>
    <w:p w:rsidR="007979D6" w:rsidRPr="007979D6" w:rsidRDefault="007979D6" w:rsidP="007979D6">
      <w:pPr>
        <w:pStyle w:val="ListParagraph"/>
        <w:numPr>
          <w:ilvl w:val="0"/>
          <w:numId w:val="2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Information for spring mailer</w:t>
      </w:r>
    </w:p>
    <w:p w:rsidR="00753B53" w:rsidRPr="00F75995" w:rsidRDefault="008E6C5C" w:rsidP="00F75995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MAINTENANCE</w:t>
      </w:r>
    </w:p>
    <w:p w:rsidR="00F016E5" w:rsidRDefault="00F016E5" w:rsidP="002623FE">
      <w:pPr>
        <w:spacing w:after="0" w:line="240" w:lineRule="auto"/>
        <w:rPr>
          <w:b/>
          <w:sz w:val="20"/>
          <w:szCs w:val="20"/>
        </w:rPr>
      </w:pPr>
    </w:p>
    <w:p w:rsidR="008E6C5C" w:rsidRDefault="008E6C5C" w:rsidP="002623FE">
      <w:pPr>
        <w:spacing w:after="0" w:line="240" w:lineRule="auto"/>
        <w:rPr>
          <w:b/>
          <w:sz w:val="20"/>
          <w:szCs w:val="20"/>
        </w:rPr>
      </w:pPr>
      <w:r w:rsidRPr="002623FE">
        <w:rPr>
          <w:b/>
          <w:sz w:val="20"/>
          <w:szCs w:val="20"/>
        </w:rPr>
        <w:t xml:space="preserve">OTHER </w:t>
      </w:r>
    </w:p>
    <w:p w:rsidR="00F016E5" w:rsidRDefault="00F016E5" w:rsidP="008E6C5C">
      <w:pPr>
        <w:spacing w:after="0" w:line="240" w:lineRule="auto"/>
        <w:rPr>
          <w:b/>
          <w:sz w:val="20"/>
          <w:szCs w:val="20"/>
        </w:rPr>
      </w:pPr>
    </w:p>
    <w:p w:rsidR="00443166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>– Celena Lewis</w:t>
      </w:r>
    </w:p>
    <w:p w:rsidR="004D7C75" w:rsidRDefault="00EA794B" w:rsidP="007979D6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Duties and </w:t>
      </w:r>
      <w:r w:rsidR="008851A7">
        <w:rPr>
          <w:sz w:val="20"/>
          <w:szCs w:val="20"/>
        </w:rPr>
        <w:t>Responsibilities</w:t>
      </w:r>
    </w:p>
    <w:p w:rsidR="00F016E5" w:rsidRDefault="00F016E5" w:rsidP="00ED0C60">
      <w:pPr>
        <w:spacing w:after="0" w:line="240" w:lineRule="auto"/>
        <w:rPr>
          <w:b/>
          <w:sz w:val="20"/>
          <w:szCs w:val="20"/>
        </w:rPr>
      </w:pPr>
    </w:p>
    <w:p w:rsidR="00D43303" w:rsidRDefault="00443166" w:rsidP="00ED0C60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F016E5">
        <w:rPr>
          <w:b/>
          <w:sz w:val="20"/>
          <w:szCs w:val="20"/>
        </w:rPr>
        <w:t>May</w:t>
      </w:r>
      <w:r w:rsidR="00DA0D5B">
        <w:rPr>
          <w:b/>
          <w:sz w:val="20"/>
          <w:szCs w:val="20"/>
        </w:rPr>
        <w:t xml:space="preserve"> 2025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F016E5" w:rsidRDefault="00F016E5" w:rsidP="00753B53">
      <w:pPr>
        <w:spacing w:after="0" w:line="240" w:lineRule="auto"/>
        <w:rPr>
          <w:b/>
          <w:sz w:val="20"/>
          <w:szCs w:val="20"/>
        </w:rPr>
      </w:pPr>
    </w:p>
    <w:p w:rsidR="00DA0D5B" w:rsidRPr="00753B53" w:rsidRDefault="00B63F17" w:rsidP="00753B5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EA7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A4" w:rsidRDefault="00D80DA4" w:rsidP="00E22553">
      <w:pPr>
        <w:spacing w:after="0" w:line="240" w:lineRule="auto"/>
      </w:pPr>
      <w:r>
        <w:separator/>
      </w:r>
    </w:p>
  </w:endnote>
  <w:endnote w:type="continuationSeparator" w:id="0">
    <w:p w:rsidR="00D80DA4" w:rsidRDefault="00D80DA4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A4" w:rsidRDefault="00D80DA4" w:rsidP="00E22553">
      <w:pPr>
        <w:spacing w:after="0" w:line="240" w:lineRule="auto"/>
      </w:pPr>
      <w:r>
        <w:separator/>
      </w:r>
    </w:p>
  </w:footnote>
  <w:footnote w:type="continuationSeparator" w:id="0">
    <w:p w:rsidR="00D80DA4" w:rsidRDefault="00D80DA4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233"/>
    <w:multiLevelType w:val="hybridMultilevel"/>
    <w:tmpl w:val="156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55F8"/>
    <w:multiLevelType w:val="hybridMultilevel"/>
    <w:tmpl w:val="A3D0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1845"/>
    <w:multiLevelType w:val="hybridMultilevel"/>
    <w:tmpl w:val="5A0E44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3938"/>
    <w:multiLevelType w:val="hybridMultilevel"/>
    <w:tmpl w:val="9784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7115"/>
    <w:multiLevelType w:val="hybridMultilevel"/>
    <w:tmpl w:val="FB3A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E4533"/>
    <w:multiLevelType w:val="hybridMultilevel"/>
    <w:tmpl w:val="F85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8"/>
  </w:num>
  <w:num w:numId="6">
    <w:abstractNumId w:val="19"/>
  </w:num>
  <w:num w:numId="7">
    <w:abstractNumId w:val="15"/>
  </w:num>
  <w:num w:numId="8">
    <w:abstractNumId w:val="11"/>
  </w:num>
  <w:num w:numId="9">
    <w:abstractNumId w:val="5"/>
  </w:num>
  <w:num w:numId="10">
    <w:abstractNumId w:val="13"/>
  </w:num>
  <w:num w:numId="11">
    <w:abstractNumId w:val="16"/>
  </w:num>
  <w:num w:numId="12">
    <w:abstractNumId w:val="2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0"/>
  </w:num>
  <w:num w:numId="18">
    <w:abstractNumId w:val="20"/>
  </w:num>
  <w:num w:numId="19">
    <w:abstractNumId w:val="14"/>
  </w:num>
  <w:num w:numId="20">
    <w:abstractNumId w:val="1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15184"/>
    <w:rsid w:val="00062E15"/>
    <w:rsid w:val="000971D2"/>
    <w:rsid w:val="000A20A9"/>
    <w:rsid w:val="000B254B"/>
    <w:rsid w:val="000E0CCA"/>
    <w:rsid w:val="0014746E"/>
    <w:rsid w:val="00164881"/>
    <w:rsid w:val="001A5595"/>
    <w:rsid w:val="001B6DED"/>
    <w:rsid w:val="001B6E34"/>
    <w:rsid w:val="001D5929"/>
    <w:rsid w:val="001F1B6E"/>
    <w:rsid w:val="001F2CDA"/>
    <w:rsid w:val="001F458A"/>
    <w:rsid w:val="001F6DBE"/>
    <w:rsid w:val="00224670"/>
    <w:rsid w:val="00231802"/>
    <w:rsid w:val="00245D03"/>
    <w:rsid w:val="002463C7"/>
    <w:rsid w:val="002623FE"/>
    <w:rsid w:val="002823CD"/>
    <w:rsid w:val="002A1400"/>
    <w:rsid w:val="002A2703"/>
    <w:rsid w:val="002B67FC"/>
    <w:rsid w:val="002D4E40"/>
    <w:rsid w:val="00320F16"/>
    <w:rsid w:val="00321E5C"/>
    <w:rsid w:val="00361E0A"/>
    <w:rsid w:val="0037071B"/>
    <w:rsid w:val="00384E5C"/>
    <w:rsid w:val="003A45AD"/>
    <w:rsid w:val="003D12A5"/>
    <w:rsid w:val="003F1BE0"/>
    <w:rsid w:val="004173F3"/>
    <w:rsid w:val="004243F4"/>
    <w:rsid w:val="00440B0F"/>
    <w:rsid w:val="00443166"/>
    <w:rsid w:val="004A0EAD"/>
    <w:rsid w:val="004B638F"/>
    <w:rsid w:val="004D7C75"/>
    <w:rsid w:val="004F2F83"/>
    <w:rsid w:val="004F6817"/>
    <w:rsid w:val="00504CD4"/>
    <w:rsid w:val="005334AF"/>
    <w:rsid w:val="005371B6"/>
    <w:rsid w:val="00541075"/>
    <w:rsid w:val="005968EC"/>
    <w:rsid w:val="005B641E"/>
    <w:rsid w:val="005B645D"/>
    <w:rsid w:val="005D5C84"/>
    <w:rsid w:val="005D5CD8"/>
    <w:rsid w:val="005E4B48"/>
    <w:rsid w:val="00603C6F"/>
    <w:rsid w:val="006112D6"/>
    <w:rsid w:val="0061735F"/>
    <w:rsid w:val="006323C3"/>
    <w:rsid w:val="00637A37"/>
    <w:rsid w:val="00651D4D"/>
    <w:rsid w:val="00651FA2"/>
    <w:rsid w:val="00682BD6"/>
    <w:rsid w:val="006B15E9"/>
    <w:rsid w:val="006B185B"/>
    <w:rsid w:val="006B2887"/>
    <w:rsid w:val="006C0F27"/>
    <w:rsid w:val="006E07CC"/>
    <w:rsid w:val="006E1D4C"/>
    <w:rsid w:val="00721D0A"/>
    <w:rsid w:val="007228F7"/>
    <w:rsid w:val="0072560E"/>
    <w:rsid w:val="007311BD"/>
    <w:rsid w:val="00753B53"/>
    <w:rsid w:val="007669AB"/>
    <w:rsid w:val="00774CF7"/>
    <w:rsid w:val="00782C61"/>
    <w:rsid w:val="00791C0F"/>
    <w:rsid w:val="007979D6"/>
    <w:rsid w:val="007B28AB"/>
    <w:rsid w:val="007C5CCB"/>
    <w:rsid w:val="00804D3C"/>
    <w:rsid w:val="00816FB8"/>
    <w:rsid w:val="00820512"/>
    <w:rsid w:val="0083444A"/>
    <w:rsid w:val="0084115D"/>
    <w:rsid w:val="00844208"/>
    <w:rsid w:val="008665F6"/>
    <w:rsid w:val="008678AB"/>
    <w:rsid w:val="008851A7"/>
    <w:rsid w:val="008A5243"/>
    <w:rsid w:val="008B6469"/>
    <w:rsid w:val="008D2EB9"/>
    <w:rsid w:val="008E6C5C"/>
    <w:rsid w:val="00911430"/>
    <w:rsid w:val="00926F85"/>
    <w:rsid w:val="009447D3"/>
    <w:rsid w:val="00945230"/>
    <w:rsid w:val="009522D0"/>
    <w:rsid w:val="00955A92"/>
    <w:rsid w:val="009576CB"/>
    <w:rsid w:val="00984BE9"/>
    <w:rsid w:val="00985DD3"/>
    <w:rsid w:val="00987E41"/>
    <w:rsid w:val="009A186D"/>
    <w:rsid w:val="009B22A7"/>
    <w:rsid w:val="009E0906"/>
    <w:rsid w:val="009F2F44"/>
    <w:rsid w:val="00A240B2"/>
    <w:rsid w:val="00A40ADB"/>
    <w:rsid w:val="00A46E3E"/>
    <w:rsid w:val="00A6249E"/>
    <w:rsid w:val="00A92B26"/>
    <w:rsid w:val="00AA7F2D"/>
    <w:rsid w:val="00AB75DE"/>
    <w:rsid w:val="00AC347A"/>
    <w:rsid w:val="00AD26FD"/>
    <w:rsid w:val="00AE4416"/>
    <w:rsid w:val="00B63F17"/>
    <w:rsid w:val="00B72D47"/>
    <w:rsid w:val="00B76B02"/>
    <w:rsid w:val="00C33078"/>
    <w:rsid w:val="00C43A51"/>
    <w:rsid w:val="00C8385B"/>
    <w:rsid w:val="00CA31D2"/>
    <w:rsid w:val="00CB6B0A"/>
    <w:rsid w:val="00CB6C99"/>
    <w:rsid w:val="00CE0690"/>
    <w:rsid w:val="00CE7BEB"/>
    <w:rsid w:val="00D03609"/>
    <w:rsid w:val="00D37EC7"/>
    <w:rsid w:val="00D43303"/>
    <w:rsid w:val="00D80DA4"/>
    <w:rsid w:val="00DA0D5B"/>
    <w:rsid w:val="00DB4D61"/>
    <w:rsid w:val="00DD17EF"/>
    <w:rsid w:val="00DF464A"/>
    <w:rsid w:val="00E17B42"/>
    <w:rsid w:val="00E17D82"/>
    <w:rsid w:val="00E22553"/>
    <w:rsid w:val="00E30B06"/>
    <w:rsid w:val="00E40AC7"/>
    <w:rsid w:val="00E65912"/>
    <w:rsid w:val="00EA794B"/>
    <w:rsid w:val="00EC1F20"/>
    <w:rsid w:val="00EC3B83"/>
    <w:rsid w:val="00EC7E3A"/>
    <w:rsid w:val="00ED0C60"/>
    <w:rsid w:val="00ED44FF"/>
    <w:rsid w:val="00F016E5"/>
    <w:rsid w:val="00F128AB"/>
    <w:rsid w:val="00F21BD0"/>
    <w:rsid w:val="00F3523A"/>
    <w:rsid w:val="00F479B6"/>
    <w:rsid w:val="00F70267"/>
    <w:rsid w:val="00F75995"/>
    <w:rsid w:val="00F97550"/>
    <w:rsid w:val="00F97A9C"/>
    <w:rsid w:val="00FA6B2F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D28F-1B64-4ADF-ADC4-66AC99A9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clerklewisville</cp:lastModifiedBy>
  <cp:revision>3</cp:revision>
  <cp:lastPrinted>2025-04-05T15:54:00Z</cp:lastPrinted>
  <dcterms:created xsi:type="dcterms:W3CDTF">2025-04-05T16:17:00Z</dcterms:created>
  <dcterms:modified xsi:type="dcterms:W3CDTF">2025-04-06T15:31:00Z</dcterms:modified>
</cp:coreProperties>
</file>