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E17D82">
        <w:rPr>
          <w:sz w:val="24"/>
          <w:szCs w:val="24"/>
        </w:rPr>
        <w:t>September 11, 2024</w:t>
      </w:r>
      <w:r w:rsidR="00443166" w:rsidRPr="006C174D">
        <w:rPr>
          <w:sz w:val="24"/>
          <w:szCs w:val="24"/>
        </w:rPr>
        <w:t xml:space="preserve">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A6249E" w:rsidRDefault="00A6249E" w:rsidP="00443166">
      <w:pPr>
        <w:spacing w:after="0" w:line="240" w:lineRule="auto"/>
        <w:rPr>
          <w:b/>
        </w:rPr>
      </w:pP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E17D82">
        <w:rPr>
          <w:b/>
        </w:rPr>
        <w:t xml:space="preserve"> – Brigham Briggs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7C5CCB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E17D82">
        <w:rPr>
          <w:sz w:val="20"/>
          <w:szCs w:val="20"/>
        </w:rPr>
        <w:t>August 14, 2024</w:t>
      </w:r>
      <w:r w:rsidR="001A5595">
        <w:rPr>
          <w:sz w:val="20"/>
          <w:szCs w:val="20"/>
        </w:rPr>
        <w:t xml:space="preserve"> </w:t>
      </w:r>
      <w:r w:rsidR="00443166" w:rsidRPr="00FC5D14">
        <w:rPr>
          <w:sz w:val="20"/>
          <w:szCs w:val="20"/>
        </w:rPr>
        <w:t>– Action Item</w:t>
      </w:r>
    </w:p>
    <w:p w:rsidR="007C5CCB" w:rsidRPr="007C5CCB" w:rsidRDefault="007C5CCB" w:rsidP="007C5CCB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Emergency </w:t>
      </w:r>
      <w:r w:rsidRPr="007C5CCB">
        <w:rPr>
          <w:sz w:val="20"/>
          <w:szCs w:val="20"/>
        </w:rPr>
        <w:t>Work Meeting September 3, 2024</w:t>
      </w:r>
      <w:r w:rsidR="00231802">
        <w:rPr>
          <w:sz w:val="20"/>
          <w:szCs w:val="20"/>
        </w:rPr>
        <w:t xml:space="preserve"> – Action Item</w:t>
      </w:r>
      <w:bookmarkStart w:id="0" w:name="_GoBack"/>
      <w:bookmarkEnd w:id="0"/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EC3B83" w:rsidRPr="00E17D82" w:rsidRDefault="00443166" w:rsidP="00E17D8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C3B83">
        <w:rPr>
          <w:sz w:val="20"/>
          <w:szCs w:val="20"/>
        </w:rPr>
        <w:t xml:space="preserve">Jefferson County Sheriff’s Report </w:t>
      </w:r>
      <w:r w:rsidR="00E17D82">
        <w:rPr>
          <w:sz w:val="20"/>
          <w:szCs w:val="20"/>
        </w:rPr>
        <w:t>July 20</w:t>
      </w:r>
      <w:r w:rsidR="00D43303" w:rsidRPr="00EC3B83">
        <w:rPr>
          <w:sz w:val="20"/>
          <w:szCs w:val="20"/>
        </w:rPr>
        <w:t>, 2024</w:t>
      </w:r>
      <w:r w:rsidR="004B638F" w:rsidRPr="00EC3B83">
        <w:rPr>
          <w:sz w:val="20"/>
          <w:szCs w:val="20"/>
        </w:rPr>
        <w:t xml:space="preserve"> to </w:t>
      </w:r>
      <w:r w:rsidR="00E17D82">
        <w:rPr>
          <w:sz w:val="20"/>
          <w:szCs w:val="20"/>
        </w:rPr>
        <w:t>August 16</w:t>
      </w:r>
      <w:r w:rsidR="007669AB" w:rsidRPr="00EC3B83">
        <w:rPr>
          <w:sz w:val="20"/>
          <w:szCs w:val="20"/>
        </w:rPr>
        <w:t>, 2024</w:t>
      </w:r>
      <w:r w:rsidRPr="00EC3B83">
        <w:rPr>
          <w:sz w:val="20"/>
          <w:szCs w:val="20"/>
        </w:rPr>
        <w:t xml:space="preserve">:  </w:t>
      </w:r>
      <w:r w:rsidR="00E17D82">
        <w:rPr>
          <w:sz w:val="20"/>
          <w:szCs w:val="20"/>
        </w:rPr>
        <w:t>63</w:t>
      </w:r>
      <w:r w:rsidRPr="00EC3B83">
        <w:rPr>
          <w:sz w:val="20"/>
          <w:szCs w:val="20"/>
        </w:rPr>
        <w:t xml:space="preserve"> </w:t>
      </w:r>
      <w:r w:rsidR="00D43303" w:rsidRPr="00EC3B83">
        <w:rPr>
          <w:sz w:val="20"/>
          <w:szCs w:val="20"/>
        </w:rPr>
        <w:t xml:space="preserve">hours, </w:t>
      </w:r>
      <w:r w:rsidR="00E17D82">
        <w:rPr>
          <w:sz w:val="20"/>
          <w:szCs w:val="20"/>
        </w:rPr>
        <w:t>8</w:t>
      </w:r>
      <w:r w:rsidR="00926F85" w:rsidRPr="00EC3B83">
        <w:rPr>
          <w:sz w:val="20"/>
          <w:szCs w:val="20"/>
        </w:rPr>
        <w:t xml:space="preserve"> </w:t>
      </w:r>
      <w:r w:rsidR="00B63F17" w:rsidRPr="00EC3B83">
        <w:rPr>
          <w:sz w:val="20"/>
          <w:szCs w:val="20"/>
        </w:rPr>
        <w:t xml:space="preserve">complaints, </w:t>
      </w:r>
      <w:r w:rsidR="004B638F" w:rsidRPr="00EC3B83">
        <w:rPr>
          <w:sz w:val="20"/>
          <w:szCs w:val="20"/>
        </w:rPr>
        <w:t>0</w:t>
      </w:r>
      <w:r w:rsidR="002A1400" w:rsidRPr="00EC3B83">
        <w:rPr>
          <w:sz w:val="20"/>
          <w:szCs w:val="20"/>
        </w:rPr>
        <w:t xml:space="preserve"> arrest</w:t>
      </w:r>
      <w:r w:rsidR="00F479B6" w:rsidRPr="00EC3B83">
        <w:rPr>
          <w:sz w:val="20"/>
          <w:szCs w:val="20"/>
        </w:rPr>
        <w:t xml:space="preserve">, </w:t>
      </w:r>
      <w:r w:rsidR="004B638F" w:rsidRPr="00EC3B83">
        <w:rPr>
          <w:sz w:val="20"/>
          <w:szCs w:val="20"/>
        </w:rPr>
        <w:t>0</w:t>
      </w:r>
      <w:r w:rsidR="00B63F17" w:rsidRPr="00EC3B83">
        <w:rPr>
          <w:sz w:val="20"/>
          <w:szCs w:val="20"/>
        </w:rPr>
        <w:t xml:space="preserve"> DUI, </w:t>
      </w:r>
      <w:r w:rsidR="00E17D82">
        <w:rPr>
          <w:sz w:val="20"/>
          <w:szCs w:val="20"/>
        </w:rPr>
        <w:t>6</w:t>
      </w:r>
      <w:r w:rsidR="00B63F17" w:rsidRPr="00EC3B83">
        <w:rPr>
          <w:sz w:val="20"/>
          <w:szCs w:val="20"/>
        </w:rPr>
        <w:t xml:space="preserve"> citations and </w:t>
      </w:r>
      <w:r w:rsidR="00E17D82">
        <w:rPr>
          <w:sz w:val="20"/>
          <w:szCs w:val="20"/>
        </w:rPr>
        <w:t>18</w:t>
      </w:r>
      <w:r w:rsidRPr="00EC3B83">
        <w:rPr>
          <w:sz w:val="20"/>
          <w:szCs w:val="20"/>
        </w:rPr>
        <w:t xml:space="preserve"> traffic contacts.</w:t>
      </w:r>
    </w:p>
    <w:p w:rsidR="00C33078" w:rsidRPr="00EC3B83" w:rsidRDefault="00984BE9" w:rsidP="00EC3B83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EC3B83">
        <w:rPr>
          <w:b/>
          <w:sz w:val="20"/>
          <w:szCs w:val="20"/>
        </w:rPr>
        <w:t>ROADS</w:t>
      </w:r>
    </w:p>
    <w:p w:rsidR="00443166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Child Pedestrian Safety Grant </w:t>
      </w:r>
      <w:r w:rsidR="00984BE9">
        <w:rPr>
          <w:sz w:val="20"/>
          <w:szCs w:val="20"/>
        </w:rPr>
        <w:t>progress on Phase I</w:t>
      </w:r>
    </w:p>
    <w:p w:rsidR="00984BE9" w:rsidRPr="00E40AC7" w:rsidRDefault="00984BE9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Road Maintenance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E17D82" w:rsidRPr="00E17D82" w:rsidRDefault="00E17D8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Ordinance Walking Path Access by motorized vehicles – Action Item</w:t>
      </w:r>
    </w:p>
    <w:p w:rsidR="008E6C5C" w:rsidRPr="00E17D82" w:rsidRDefault="008E6C5C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  <w:r w:rsidR="00E17D82">
        <w:rPr>
          <w:sz w:val="20"/>
          <w:szCs w:val="20"/>
        </w:rPr>
        <w:t xml:space="preserve"> – reduction of Area of Impact – Action Item</w:t>
      </w:r>
    </w:p>
    <w:p w:rsidR="00E17D82" w:rsidRPr="00651FA2" w:rsidRDefault="00E17D8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Sheriff’s Contract – Action Item </w:t>
      </w:r>
    </w:p>
    <w:p w:rsidR="00651FA2" w:rsidRPr="00651FA2" w:rsidRDefault="00651FA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DOPL Building Inspection Contract – problems and resolutions – Action Item</w:t>
      </w:r>
    </w:p>
    <w:p w:rsidR="00651FA2" w:rsidRPr="00F97A9C" w:rsidRDefault="00651FA2" w:rsidP="00F97A9C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E17D82" w:rsidRDefault="00E17D82" w:rsidP="00F97A9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Building Permits </w:t>
      </w:r>
    </w:p>
    <w:p w:rsidR="00F128AB" w:rsidRPr="00F97A9C" w:rsidRDefault="00443166" w:rsidP="00F97A9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E17D82">
        <w:rPr>
          <w:sz w:val="20"/>
          <w:szCs w:val="20"/>
        </w:rPr>
        <w:t>between August 15</w:t>
      </w:r>
      <w:r w:rsidR="00D43303">
        <w:rPr>
          <w:sz w:val="20"/>
          <w:szCs w:val="20"/>
        </w:rPr>
        <w:t>, 2024</w:t>
      </w:r>
      <w:r w:rsidR="007669AB">
        <w:rPr>
          <w:sz w:val="20"/>
          <w:szCs w:val="20"/>
        </w:rPr>
        <w:t xml:space="preserve"> and </w:t>
      </w:r>
      <w:r w:rsidR="00E17D82">
        <w:rPr>
          <w:sz w:val="20"/>
          <w:szCs w:val="20"/>
        </w:rPr>
        <w:t>September 11,</w:t>
      </w:r>
      <w:r w:rsidR="007669AB">
        <w:rPr>
          <w:sz w:val="20"/>
          <w:szCs w:val="20"/>
        </w:rPr>
        <w:t xml:space="preserve">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ED0C60" w:rsidRPr="00984BE9" w:rsidRDefault="00E17D82" w:rsidP="00E17D82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Comprehensive Plan – the rough draft is still in progress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  <w:r w:rsidR="00984BE9">
        <w:rPr>
          <w:sz w:val="20"/>
          <w:szCs w:val="20"/>
        </w:rPr>
        <w:t xml:space="preserve"> – development of ground around proposed location plan – Action Item</w:t>
      </w:r>
    </w:p>
    <w:p w:rsidR="00D43303" w:rsidRPr="00F97A9C" w:rsidRDefault="00D43303" w:rsidP="00F97A9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Signs </w:t>
      </w:r>
      <w:r w:rsidR="006E07CC">
        <w:rPr>
          <w:sz w:val="20"/>
          <w:szCs w:val="20"/>
        </w:rPr>
        <w:t>grant anticipated expenditures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4B638F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</w:t>
      </w:r>
      <w:r w:rsidR="008E6C5C">
        <w:rPr>
          <w:sz w:val="20"/>
          <w:szCs w:val="20"/>
        </w:rPr>
        <w:t xml:space="preserve"> Equipment</w:t>
      </w:r>
      <w:r w:rsidR="006E07CC">
        <w:rPr>
          <w:sz w:val="20"/>
          <w:szCs w:val="20"/>
        </w:rPr>
        <w:t xml:space="preserve"> – Action Item</w:t>
      </w:r>
    </w:p>
    <w:p w:rsidR="008E6C5C" w:rsidRPr="00E17D82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  <w:r w:rsidR="007669AB">
        <w:rPr>
          <w:sz w:val="20"/>
          <w:szCs w:val="20"/>
        </w:rPr>
        <w:t xml:space="preserve"> purchase of equipment – Action Item</w:t>
      </w:r>
    </w:p>
    <w:p w:rsidR="00E17D82" w:rsidRPr="008E6C5C" w:rsidRDefault="00E17D82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Library Roof Repair</w:t>
      </w:r>
    </w:p>
    <w:p w:rsidR="008E6C5C" w:rsidRPr="00984BE9" w:rsidRDefault="008E6C5C" w:rsidP="00984BE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F97A9C" w:rsidRPr="00984BE9" w:rsidRDefault="00F97A9C" w:rsidP="00F97A9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984BE9" w:rsidRPr="00984BE9" w:rsidRDefault="00984BE9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D43303" w:rsidRPr="00F128AB" w:rsidRDefault="00443166" w:rsidP="00ED0C60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E17D82">
        <w:rPr>
          <w:b/>
          <w:sz w:val="20"/>
          <w:szCs w:val="20"/>
        </w:rPr>
        <w:t>OCTOBER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F12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09" w:rsidRDefault="00D03609" w:rsidP="00E22553">
      <w:pPr>
        <w:spacing w:after="0" w:line="240" w:lineRule="auto"/>
      </w:pPr>
      <w:r>
        <w:separator/>
      </w:r>
    </w:p>
  </w:endnote>
  <w:endnote w:type="continuationSeparator" w:id="0">
    <w:p w:rsidR="00D03609" w:rsidRDefault="00D03609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09" w:rsidRDefault="00D03609" w:rsidP="00E22553">
      <w:pPr>
        <w:spacing w:after="0" w:line="240" w:lineRule="auto"/>
      </w:pPr>
      <w:r>
        <w:separator/>
      </w:r>
    </w:p>
  </w:footnote>
  <w:footnote w:type="continuationSeparator" w:id="0">
    <w:p w:rsidR="00D03609" w:rsidRDefault="00D03609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EC00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E9E6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8AA"/>
    <w:multiLevelType w:val="hybridMultilevel"/>
    <w:tmpl w:val="81D2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07A60"/>
    <w:rsid w:val="00062E15"/>
    <w:rsid w:val="000B254B"/>
    <w:rsid w:val="001A5595"/>
    <w:rsid w:val="001B6DED"/>
    <w:rsid w:val="001F2CDA"/>
    <w:rsid w:val="001F6DBE"/>
    <w:rsid w:val="00231802"/>
    <w:rsid w:val="00245D03"/>
    <w:rsid w:val="002823CD"/>
    <w:rsid w:val="002A1400"/>
    <w:rsid w:val="002A2703"/>
    <w:rsid w:val="0037071B"/>
    <w:rsid w:val="003A45AD"/>
    <w:rsid w:val="004243F4"/>
    <w:rsid w:val="00440B0F"/>
    <w:rsid w:val="00443166"/>
    <w:rsid w:val="004A0EAD"/>
    <w:rsid w:val="004B638F"/>
    <w:rsid w:val="004F2F83"/>
    <w:rsid w:val="004F6817"/>
    <w:rsid w:val="00504CD4"/>
    <w:rsid w:val="005968EC"/>
    <w:rsid w:val="005B641E"/>
    <w:rsid w:val="005B645D"/>
    <w:rsid w:val="005D5CD8"/>
    <w:rsid w:val="00603C6F"/>
    <w:rsid w:val="006323C3"/>
    <w:rsid w:val="00637A37"/>
    <w:rsid w:val="00651D4D"/>
    <w:rsid w:val="00651FA2"/>
    <w:rsid w:val="00682BD6"/>
    <w:rsid w:val="006B185B"/>
    <w:rsid w:val="006B2887"/>
    <w:rsid w:val="006E07CC"/>
    <w:rsid w:val="00721D0A"/>
    <w:rsid w:val="007311BD"/>
    <w:rsid w:val="007669AB"/>
    <w:rsid w:val="00791C0F"/>
    <w:rsid w:val="007C5CCB"/>
    <w:rsid w:val="00804D3C"/>
    <w:rsid w:val="008665F6"/>
    <w:rsid w:val="008E6C5C"/>
    <w:rsid w:val="00911430"/>
    <w:rsid w:val="00926F85"/>
    <w:rsid w:val="00945230"/>
    <w:rsid w:val="00984BE9"/>
    <w:rsid w:val="00985DD3"/>
    <w:rsid w:val="00987E41"/>
    <w:rsid w:val="009A186D"/>
    <w:rsid w:val="00A240B2"/>
    <w:rsid w:val="00A6249E"/>
    <w:rsid w:val="00A92B26"/>
    <w:rsid w:val="00AB75DE"/>
    <w:rsid w:val="00B63F17"/>
    <w:rsid w:val="00B76B02"/>
    <w:rsid w:val="00C33078"/>
    <w:rsid w:val="00C43A51"/>
    <w:rsid w:val="00C8385B"/>
    <w:rsid w:val="00CA31D2"/>
    <w:rsid w:val="00CB6C99"/>
    <w:rsid w:val="00CE7BEB"/>
    <w:rsid w:val="00D03609"/>
    <w:rsid w:val="00D37EC7"/>
    <w:rsid w:val="00D43303"/>
    <w:rsid w:val="00DF464A"/>
    <w:rsid w:val="00E17D82"/>
    <w:rsid w:val="00E22553"/>
    <w:rsid w:val="00E30B06"/>
    <w:rsid w:val="00E40AC7"/>
    <w:rsid w:val="00E65912"/>
    <w:rsid w:val="00EC1F20"/>
    <w:rsid w:val="00EC3B83"/>
    <w:rsid w:val="00ED0C60"/>
    <w:rsid w:val="00F128AB"/>
    <w:rsid w:val="00F3523A"/>
    <w:rsid w:val="00F479B6"/>
    <w:rsid w:val="00F97550"/>
    <w:rsid w:val="00F97A9C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392F7-38BE-4782-92FB-27CF0FAF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8</cp:revision>
  <cp:lastPrinted>2024-09-11T21:23:00Z</cp:lastPrinted>
  <dcterms:created xsi:type="dcterms:W3CDTF">2024-09-04T22:02:00Z</dcterms:created>
  <dcterms:modified xsi:type="dcterms:W3CDTF">2024-09-11T21:44:00Z</dcterms:modified>
</cp:coreProperties>
</file>